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2C" w:rsidRDefault="004A1A2C"/>
    <w:p w:rsidR="00FB4CCB" w:rsidRDefault="00FB4CCB"/>
    <w:p w:rsidR="00FB4CCB" w:rsidRDefault="00FB4CCB"/>
    <w:p w:rsidR="00FB4CCB" w:rsidRPr="00FB4CCB" w:rsidRDefault="00FB4CCB" w:rsidP="00FB4CCB">
      <w:pPr>
        <w:jc w:val="center"/>
        <w:rPr>
          <w:rFonts w:ascii="Arial" w:hAnsi="Arial" w:cs="Arial"/>
          <w:b/>
          <w:sz w:val="24"/>
          <w:szCs w:val="24"/>
        </w:rPr>
      </w:pPr>
      <w:r w:rsidRPr="00FB4CCB">
        <w:rPr>
          <w:rFonts w:ascii="Arial" w:hAnsi="Arial" w:cs="Arial"/>
          <w:b/>
          <w:sz w:val="24"/>
          <w:szCs w:val="24"/>
        </w:rPr>
        <w:t>DOMANDA</w:t>
      </w:r>
    </w:p>
    <w:p w:rsidR="00FB4CCB" w:rsidRPr="00EC5A35" w:rsidRDefault="00FB4CCB" w:rsidP="00FB4CCB">
      <w:pPr>
        <w:rPr>
          <w:rFonts w:ascii="Arial" w:hAnsi="Arial" w:cs="Arial"/>
          <w:sz w:val="24"/>
          <w:szCs w:val="24"/>
        </w:rPr>
      </w:pPr>
    </w:p>
    <w:p w:rsidR="00FB4CCB" w:rsidRDefault="00FB4CCB" w:rsidP="00FB4C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EC5A35">
        <w:rPr>
          <w:rFonts w:ascii="Arial" w:eastAsia="Times New Roman" w:hAnsi="Arial" w:cs="Arial"/>
          <w:sz w:val="24"/>
          <w:szCs w:val="24"/>
          <w:lang w:eastAsia="it-IT"/>
        </w:rPr>
        <w:t xml:space="preserve">n qualità di soggetto promotore di tirocini </w:t>
      </w:r>
      <w:proofErr w:type="spellStart"/>
      <w:r w:rsidRPr="00EC5A35">
        <w:rPr>
          <w:rFonts w:ascii="Arial" w:eastAsia="Times New Roman" w:hAnsi="Arial" w:cs="Arial"/>
          <w:sz w:val="24"/>
          <w:szCs w:val="24"/>
          <w:lang w:eastAsia="it-IT"/>
        </w:rPr>
        <w:t>Pon</w:t>
      </w:r>
      <w:proofErr w:type="spellEnd"/>
      <w:r w:rsidRPr="00EC5A35">
        <w:rPr>
          <w:rFonts w:ascii="Arial" w:eastAsia="Times New Roman" w:hAnsi="Arial" w:cs="Arial"/>
          <w:sz w:val="24"/>
          <w:szCs w:val="24"/>
          <w:lang w:eastAsia="it-IT"/>
        </w:rPr>
        <w:t xml:space="preserve"> Inclusione, richiede informazioni in merito alla compilazione della convenzione.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FB4CCB" w:rsidRPr="00EC5A35" w:rsidRDefault="00FB4CCB" w:rsidP="00FB4C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C5A35">
        <w:rPr>
          <w:rFonts w:ascii="Arial" w:eastAsia="Times New Roman" w:hAnsi="Arial" w:cs="Arial"/>
          <w:sz w:val="24"/>
          <w:szCs w:val="24"/>
          <w:lang w:eastAsia="it-IT"/>
        </w:rPr>
        <w:t>Il legale rappresentante di un soggetto ospitante, la cui sede legale si trova a Padova, ha inoltrato la convenzione firmata mediante email. Chiediamo se tale convenzione può essere accettata e apposta la marca da bollo oppure deve essere acquisita in formato originale.</w:t>
      </w:r>
    </w:p>
    <w:p w:rsidR="00FB4CCB" w:rsidRPr="00EC5A35" w:rsidRDefault="00FB4CCB" w:rsidP="00FB4C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C5A35">
        <w:rPr>
          <w:rFonts w:ascii="Arial" w:eastAsia="Times New Roman" w:hAnsi="Arial" w:cs="Arial"/>
          <w:sz w:val="24"/>
          <w:szCs w:val="24"/>
          <w:lang w:eastAsia="it-IT"/>
        </w:rPr>
        <w:t>In attesa di un riscontro,</w:t>
      </w:r>
    </w:p>
    <w:p w:rsidR="00FB4CCB" w:rsidRDefault="00FB4CCB" w:rsidP="00FB4CCB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EC5A35">
        <w:rPr>
          <w:rFonts w:ascii="Arial" w:eastAsia="Times New Roman" w:hAnsi="Arial" w:cs="Arial"/>
          <w:sz w:val="24"/>
          <w:szCs w:val="24"/>
          <w:lang w:eastAsia="it-IT"/>
        </w:rPr>
        <w:t>Cordiali saluti</w:t>
      </w:r>
    </w:p>
    <w:p w:rsidR="00FB4CCB" w:rsidRDefault="00FB4CCB" w:rsidP="00FB4CCB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FB4CCB" w:rsidRDefault="00FB4CCB" w:rsidP="00FB4CCB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FB4CCB" w:rsidRPr="00FB4CCB" w:rsidRDefault="00FB4CCB" w:rsidP="00FB4CCB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B4CCB">
        <w:rPr>
          <w:rFonts w:ascii="Arial" w:eastAsia="Times New Roman" w:hAnsi="Arial" w:cs="Arial"/>
          <w:b/>
          <w:sz w:val="24"/>
          <w:szCs w:val="24"/>
          <w:lang w:eastAsia="it-IT"/>
        </w:rPr>
        <w:t>RISPOSTA</w:t>
      </w:r>
    </w:p>
    <w:p w:rsidR="00FB4CCB" w:rsidRPr="00FB4CCB" w:rsidRDefault="00FB4CCB" w:rsidP="00FB4CC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4CCB">
        <w:rPr>
          <w:rFonts w:ascii="Arial" w:eastAsia="Times New Roman" w:hAnsi="Arial" w:cs="Arial"/>
          <w:sz w:val="24"/>
          <w:szCs w:val="24"/>
          <w:lang w:eastAsia="it-IT"/>
        </w:rPr>
        <w:t>Fermo restando che la convenzione deve essere firmata in originale dalle parti e rispondere alla norm</w:t>
      </w:r>
      <w:bookmarkStart w:id="0" w:name="_GoBack"/>
      <w:bookmarkEnd w:id="0"/>
      <w:r w:rsidRPr="00FB4CCB">
        <w:rPr>
          <w:rFonts w:ascii="Arial" w:eastAsia="Times New Roman" w:hAnsi="Arial" w:cs="Arial"/>
          <w:sz w:val="24"/>
          <w:szCs w:val="24"/>
          <w:lang w:eastAsia="it-IT"/>
        </w:rPr>
        <w:t>ativa contrattuale di riferimento.</w:t>
      </w:r>
    </w:p>
    <w:p w:rsidR="00FB4CCB" w:rsidRPr="00FB4CCB" w:rsidRDefault="00FB4CCB" w:rsidP="00FB4CC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4CCB">
        <w:rPr>
          <w:rFonts w:ascii="Arial" w:eastAsia="Times New Roman" w:hAnsi="Arial" w:cs="Arial"/>
          <w:sz w:val="24"/>
          <w:szCs w:val="24"/>
          <w:lang w:eastAsia="it-IT"/>
        </w:rPr>
        <w:t>Tuttavia è possibile firmare la convenzione in modo digitale.</w:t>
      </w:r>
    </w:p>
    <w:p w:rsidR="00FB4CCB" w:rsidRPr="00FB4CCB" w:rsidRDefault="00FB4CCB" w:rsidP="00FB4CCB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4CCB">
        <w:rPr>
          <w:rFonts w:ascii="Arial" w:eastAsia="Times New Roman" w:hAnsi="Arial" w:cs="Arial"/>
          <w:sz w:val="24"/>
          <w:szCs w:val="24"/>
          <w:lang w:eastAsia="it-IT"/>
        </w:rPr>
        <w:t>Si deve tener presente che i modelli da utilizzare sono quelli approvati con Delibera regionale n. 140/2019.</w:t>
      </w:r>
    </w:p>
    <w:p w:rsidR="00FB4CCB" w:rsidRPr="00FB4CCB" w:rsidRDefault="00FB4CCB" w:rsidP="00FB4CCB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FB4CCB" w:rsidRPr="00FB4CCB" w:rsidRDefault="00FB4CCB">
      <w:pPr>
        <w:rPr>
          <w:rFonts w:ascii="Arial" w:hAnsi="Arial" w:cs="Arial"/>
          <w:sz w:val="24"/>
          <w:szCs w:val="24"/>
        </w:rPr>
      </w:pPr>
      <w:r w:rsidRPr="00FB4CCB">
        <w:rPr>
          <w:rFonts w:ascii="Arial" w:hAnsi="Arial" w:cs="Arial"/>
          <w:sz w:val="24"/>
          <w:szCs w:val="24"/>
        </w:rPr>
        <w:t>Cordiali saluti</w:t>
      </w:r>
    </w:p>
    <w:sectPr w:rsidR="00FB4CCB" w:rsidRPr="00FB4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B"/>
    <w:rsid w:val="004A1A2C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888"/>
  <w15:chartTrackingRefBased/>
  <w15:docId w15:val="{B8E6D4DE-56D7-4024-BFAB-1E076693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2019-07-19T11:25:00Z</dcterms:created>
  <dcterms:modified xsi:type="dcterms:W3CDTF">2019-07-19T11:28:00Z</dcterms:modified>
</cp:coreProperties>
</file>